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7D2E5C" w14:textId="77777777" w:rsidR="00BD6445" w:rsidRDefault="00BD6445" w:rsidP="006008DC">
      <w:pPr>
        <w:rPr>
          <w:rFonts w:ascii="Arial Narrow" w:hAnsi="Arial Narrow"/>
        </w:rPr>
      </w:pPr>
    </w:p>
    <w:p w14:paraId="54C5160E" w14:textId="77777777" w:rsidR="00BD6445" w:rsidRDefault="00BD6445" w:rsidP="006008DC">
      <w:pPr>
        <w:rPr>
          <w:rFonts w:ascii="Arial Narrow" w:hAnsi="Arial Narrow"/>
        </w:rPr>
      </w:pPr>
    </w:p>
    <w:p w14:paraId="530347C6" w14:textId="77777777" w:rsidR="009838AE" w:rsidRDefault="009838AE" w:rsidP="006008DC">
      <w:pPr>
        <w:rPr>
          <w:rFonts w:ascii="Arial Narrow" w:hAnsi="Arial Narrow"/>
        </w:rPr>
      </w:pPr>
    </w:p>
    <w:p w14:paraId="58BA448C" w14:textId="5264887C" w:rsidR="006008DC" w:rsidRPr="008B2A87" w:rsidRDefault="00362953" w:rsidP="006008DC">
      <w:pPr>
        <w:rPr>
          <w:rFonts w:ascii="Arial Narrow" w:hAnsi="Arial Narrow"/>
        </w:rPr>
      </w:pPr>
      <w:r>
        <w:rPr>
          <w:rFonts w:ascii="Arial Narrow" w:hAnsi="Arial Narrow"/>
        </w:rPr>
        <w:t>Zusmarshausen</w:t>
      </w:r>
      <w:r w:rsidR="006008DC" w:rsidRPr="008B2A87">
        <w:rPr>
          <w:rFonts w:ascii="Arial Narrow" w:hAnsi="Arial Narrow"/>
        </w:rPr>
        <w:t xml:space="preserve">, </w:t>
      </w:r>
      <w:r w:rsidR="00B27C52">
        <w:rPr>
          <w:rFonts w:ascii="Arial Narrow" w:hAnsi="Arial Narrow"/>
        </w:rPr>
        <w:t>28</w:t>
      </w:r>
      <w:r w:rsidR="006008DC">
        <w:rPr>
          <w:rFonts w:ascii="Arial Narrow" w:hAnsi="Arial Narrow"/>
        </w:rPr>
        <w:t>.</w:t>
      </w:r>
      <w:r w:rsidR="006008DC" w:rsidRPr="008B2A87">
        <w:rPr>
          <w:rFonts w:ascii="Arial Narrow" w:hAnsi="Arial Narrow"/>
        </w:rPr>
        <w:t xml:space="preserve"> </w:t>
      </w:r>
      <w:r w:rsidR="00310794">
        <w:rPr>
          <w:rFonts w:ascii="Arial Narrow" w:hAnsi="Arial Narrow"/>
        </w:rPr>
        <w:t>September</w:t>
      </w:r>
      <w:r w:rsidR="005733CD">
        <w:rPr>
          <w:rFonts w:ascii="Arial Narrow" w:hAnsi="Arial Narrow"/>
        </w:rPr>
        <w:t xml:space="preserve"> 20</w:t>
      </w:r>
      <w:r w:rsidR="006A13F1">
        <w:rPr>
          <w:rFonts w:ascii="Arial Narrow" w:hAnsi="Arial Narrow"/>
        </w:rPr>
        <w:t>2</w:t>
      </w:r>
      <w:r w:rsidR="005A1845">
        <w:rPr>
          <w:rFonts w:ascii="Arial Narrow" w:hAnsi="Arial Narrow"/>
        </w:rPr>
        <w:t>2</w:t>
      </w:r>
    </w:p>
    <w:p w14:paraId="21305BDA" w14:textId="1F922DC2" w:rsidR="005A1845" w:rsidRDefault="00B27C52" w:rsidP="005A1845">
      <w:pPr>
        <w:spacing w:line="288" w:lineRule="auto"/>
        <w:jc w:val="both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Erste NIO PSS</w:t>
      </w:r>
      <w:r w:rsidR="00545533">
        <w:rPr>
          <w:rFonts w:ascii="Arial Narrow" w:hAnsi="Arial Narrow"/>
          <w:b/>
          <w:sz w:val="28"/>
          <w:szCs w:val="28"/>
        </w:rPr>
        <w:t xml:space="preserve"> in Deutschland</w:t>
      </w:r>
      <w:r>
        <w:rPr>
          <w:rFonts w:ascii="Arial Narrow" w:hAnsi="Arial Narrow"/>
          <w:b/>
          <w:sz w:val="28"/>
          <w:szCs w:val="28"/>
        </w:rPr>
        <w:t xml:space="preserve"> steht</w:t>
      </w:r>
      <w:r w:rsidR="00545533">
        <w:rPr>
          <w:rFonts w:ascii="Arial Narrow" w:hAnsi="Arial Narrow"/>
          <w:b/>
          <w:sz w:val="28"/>
          <w:szCs w:val="28"/>
        </w:rPr>
        <w:t xml:space="preserve"> im Sortimo Innovationspark.</w:t>
      </w:r>
    </w:p>
    <w:p w14:paraId="2F8502DD" w14:textId="2C6E42EF" w:rsidR="00661798" w:rsidRDefault="00E04F92" w:rsidP="00472816">
      <w:pPr>
        <w:tabs>
          <w:tab w:val="left" w:pos="2051"/>
        </w:tabs>
        <w:jc w:val="both"/>
        <w:rPr>
          <w:rFonts w:ascii="Arial Narrow" w:eastAsia="Times New Roman" w:hAnsi="Arial Narrow"/>
          <w:szCs w:val="24"/>
          <w:lang w:eastAsia="de-DE"/>
        </w:rPr>
      </w:pPr>
      <w:r>
        <w:rPr>
          <w:rFonts w:ascii="Arial Narrow" w:eastAsia="Times New Roman" w:hAnsi="Arial Narrow"/>
          <w:szCs w:val="24"/>
          <w:lang w:eastAsia="de-DE"/>
        </w:rPr>
        <w:t>Nach einer knapp dreimonatigen Bauzeit</w:t>
      </w:r>
      <w:r w:rsidR="001B13C5">
        <w:rPr>
          <w:rFonts w:ascii="Arial Narrow" w:eastAsia="Times New Roman" w:hAnsi="Arial Narrow"/>
          <w:szCs w:val="24"/>
          <w:lang w:eastAsia="de-DE"/>
        </w:rPr>
        <w:t xml:space="preserve"> wurde die</w:t>
      </w:r>
      <w:r w:rsidR="00726359">
        <w:rPr>
          <w:rFonts w:ascii="Arial Narrow" w:eastAsia="Times New Roman" w:hAnsi="Arial Narrow"/>
          <w:szCs w:val="24"/>
          <w:lang w:eastAsia="de-DE"/>
        </w:rPr>
        <w:t xml:space="preserve"> erste Power-Swap-Station (PSS)</w:t>
      </w:r>
      <w:r w:rsidR="00B24D52">
        <w:rPr>
          <w:rFonts w:ascii="Arial Narrow" w:eastAsia="Times New Roman" w:hAnsi="Arial Narrow"/>
          <w:szCs w:val="24"/>
          <w:lang w:eastAsia="de-DE"/>
        </w:rPr>
        <w:t xml:space="preserve"> des chinesi</w:t>
      </w:r>
      <w:r w:rsidR="00FA1CC7">
        <w:rPr>
          <w:rFonts w:ascii="Arial Narrow" w:eastAsia="Times New Roman" w:hAnsi="Arial Narrow"/>
          <w:szCs w:val="24"/>
          <w:lang w:eastAsia="de-DE"/>
        </w:rPr>
        <w:t>schen Automobilherstellers</w:t>
      </w:r>
      <w:r w:rsidR="00D81447">
        <w:rPr>
          <w:rFonts w:ascii="Arial Narrow" w:eastAsia="Times New Roman" w:hAnsi="Arial Narrow"/>
          <w:szCs w:val="24"/>
          <w:lang w:eastAsia="de-DE"/>
        </w:rPr>
        <w:t xml:space="preserve"> NIO</w:t>
      </w:r>
      <w:r w:rsidR="00B24D52">
        <w:rPr>
          <w:rFonts w:ascii="Arial Narrow" w:eastAsia="Times New Roman" w:hAnsi="Arial Narrow"/>
          <w:szCs w:val="24"/>
          <w:lang w:eastAsia="de-DE"/>
        </w:rPr>
        <w:t xml:space="preserve"> in Deutschland</w:t>
      </w:r>
      <w:r w:rsidR="00D81447">
        <w:rPr>
          <w:rFonts w:ascii="Arial Narrow" w:eastAsia="Times New Roman" w:hAnsi="Arial Narrow"/>
          <w:szCs w:val="24"/>
          <w:lang w:eastAsia="de-DE"/>
        </w:rPr>
        <w:t xml:space="preserve"> am Sortimo Innovationspark Zusmarshausen</w:t>
      </w:r>
      <w:r w:rsidR="00E83D05">
        <w:rPr>
          <w:rFonts w:ascii="Arial Narrow" w:eastAsia="Times New Roman" w:hAnsi="Arial Narrow"/>
          <w:szCs w:val="24"/>
          <w:lang w:eastAsia="de-DE"/>
        </w:rPr>
        <w:t xml:space="preserve"> (SIZ)</w:t>
      </w:r>
      <w:r w:rsidR="001B0B03">
        <w:rPr>
          <w:rFonts w:ascii="Arial Narrow" w:eastAsia="Times New Roman" w:hAnsi="Arial Narrow"/>
          <w:szCs w:val="24"/>
          <w:lang w:eastAsia="de-DE"/>
        </w:rPr>
        <w:t xml:space="preserve"> feierlich eröffnet.</w:t>
      </w:r>
      <w:r w:rsidR="009F3CE1">
        <w:rPr>
          <w:rFonts w:ascii="Arial Narrow" w:eastAsia="Times New Roman" w:hAnsi="Arial Narrow"/>
          <w:szCs w:val="24"/>
          <w:lang w:eastAsia="de-DE"/>
        </w:rPr>
        <w:t xml:space="preserve"> Die PSS</w:t>
      </w:r>
      <w:r w:rsidR="00B23CF6">
        <w:rPr>
          <w:rFonts w:ascii="Arial Narrow" w:eastAsia="Times New Roman" w:hAnsi="Arial Narrow"/>
          <w:szCs w:val="24"/>
          <w:lang w:eastAsia="de-DE"/>
        </w:rPr>
        <w:t xml:space="preserve"> ist eine Batt</w:t>
      </w:r>
      <w:r w:rsidR="00CB5396">
        <w:rPr>
          <w:rFonts w:ascii="Arial Narrow" w:eastAsia="Times New Roman" w:hAnsi="Arial Narrow"/>
          <w:szCs w:val="24"/>
          <w:lang w:eastAsia="de-DE"/>
        </w:rPr>
        <w:t>erie</w:t>
      </w:r>
      <w:r w:rsidR="00B9046A">
        <w:rPr>
          <w:rFonts w:ascii="Arial Narrow" w:eastAsia="Times New Roman" w:hAnsi="Arial Narrow"/>
          <w:szCs w:val="24"/>
          <w:lang w:eastAsia="de-DE"/>
        </w:rPr>
        <w:t>tausch-S</w:t>
      </w:r>
      <w:r w:rsidR="00CB5396">
        <w:rPr>
          <w:rFonts w:ascii="Arial Narrow" w:eastAsia="Times New Roman" w:hAnsi="Arial Narrow"/>
          <w:szCs w:val="24"/>
          <w:lang w:eastAsia="de-DE"/>
        </w:rPr>
        <w:t>tation</w:t>
      </w:r>
      <w:r w:rsidR="00E4014C">
        <w:rPr>
          <w:rFonts w:ascii="Arial Narrow" w:eastAsia="Times New Roman" w:hAnsi="Arial Narrow"/>
          <w:szCs w:val="24"/>
          <w:lang w:eastAsia="de-DE"/>
        </w:rPr>
        <w:t>, in der</w:t>
      </w:r>
      <w:r w:rsidR="00B573B7">
        <w:rPr>
          <w:rFonts w:ascii="Arial Narrow" w:eastAsia="Times New Roman" w:hAnsi="Arial Narrow"/>
          <w:szCs w:val="24"/>
          <w:lang w:eastAsia="de-DE"/>
        </w:rPr>
        <w:t xml:space="preserve"> vollautomatisch die leere Batterie eines</w:t>
      </w:r>
      <w:r w:rsidR="00394E15">
        <w:rPr>
          <w:rFonts w:ascii="Arial Narrow" w:eastAsia="Times New Roman" w:hAnsi="Arial Narrow"/>
          <w:szCs w:val="24"/>
          <w:lang w:eastAsia="de-DE"/>
        </w:rPr>
        <w:t xml:space="preserve"> NIO-Elektroautos gegen eine volle ausgetauscht wird.</w:t>
      </w:r>
    </w:p>
    <w:p w14:paraId="13345AE2" w14:textId="3641F271" w:rsidR="00377DD7" w:rsidRDefault="00B9394C" w:rsidP="00472816">
      <w:pPr>
        <w:tabs>
          <w:tab w:val="left" w:pos="2051"/>
        </w:tabs>
        <w:jc w:val="both"/>
        <w:rPr>
          <w:rFonts w:ascii="Arial Narrow" w:eastAsia="Times New Roman" w:hAnsi="Arial Narrow"/>
          <w:szCs w:val="24"/>
          <w:lang w:eastAsia="de-DE"/>
        </w:rPr>
      </w:pPr>
      <w:r>
        <w:rPr>
          <w:rFonts w:ascii="Arial Narrow" w:eastAsia="Times New Roman" w:hAnsi="Arial Narrow"/>
          <w:szCs w:val="24"/>
          <w:lang w:eastAsia="de-DE"/>
        </w:rPr>
        <w:t>Neben den</w:t>
      </w:r>
      <w:r w:rsidR="00FA387F">
        <w:rPr>
          <w:rFonts w:ascii="Arial Narrow" w:eastAsia="Times New Roman" w:hAnsi="Arial Narrow"/>
          <w:szCs w:val="24"/>
          <w:lang w:eastAsia="de-DE"/>
        </w:rPr>
        <w:t xml:space="preserve"> zahlreichen Ladesäulen, inklusive Tesla Supercharger</w:t>
      </w:r>
      <w:r w:rsidR="00B27225">
        <w:rPr>
          <w:rFonts w:ascii="Arial Narrow" w:eastAsia="Times New Roman" w:hAnsi="Arial Narrow"/>
          <w:szCs w:val="24"/>
          <w:lang w:eastAsia="de-DE"/>
        </w:rPr>
        <w:t xml:space="preserve">, </w:t>
      </w:r>
      <w:r w:rsidR="00831A5C">
        <w:rPr>
          <w:rFonts w:ascii="Arial Narrow" w:eastAsia="Times New Roman" w:hAnsi="Arial Narrow"/>
          <w:szCs w:val="24"/>
          <w:lang w:eastAsia="de-DE"/>
        </w:rPr>
        <w:t>Sanitäranlagen, Gastronomie</w:t>
      </w:r>
      <w:r w:rsidR="009704EB">
        <w:rPr>
          <w:rFonts w:ascii="Arial Narrow" w:eastAsia="Times New Roman" w:hAnsi="Arial Narrow"/>
          <w:szCs w:val="24"/>
          <w:lang w:eastAsia="de-DE"/>
        </w:rPr>
        <w:t xml:space="preserve">, </w:t>
      </w:r>
      <w:r w:rsidR="00A0157A">
        <w:rPr>
          <w:rFonts w:ascii="Arial Narrow" w:eastAsia="Times New Roman" w:hAnsi="Arial Narrow"/>
          <w:szCs w:val="24"/>
          <w:lang w:eastAsia="de-DE"/>
        </w:rPr>
        <w:t>Mini-Markt</w:t>
      </w:r>
      <w:r w:rsidR="009704EB">
        <w:rPr>
          <w:rFonts w:ascii="Arial Narrow" w:eastAsia="Times New Roman" w:hAnsi="Arial Narrow"/>
          <w:szCs w:val="24"/>
          <w:lang w:eastAsia="de-DE"/>
        </w:rPr>
        <w:t xml:space="preserve"> und</w:t>
      </w:r>
      <w:r w:rsidR="00A0157A">
        <w:rPr>
          <w:rFonts w:ascii="Arial Narrow" w:eastAsia="Times New Roman" w:hAnsi="Arial Narrow"/>
          <w:szCs w:val="24"/>
          <w:lang w:eastAsia="de-DE"/>
        </w:rPr>
        <w:t xml:space="preserve"> Verweilmöglichkeiten</w:t>
      </w:r>
      <w:r w:rsidR="00ED6EE6">
        <w:rPr>
          <w:rFonts w:ascii="Arial Narrow" w:eastAsia="Times New Roman" w:hAnsi="Arial Narrow"/>
          <w:szCs w:val="24"/>
          <w:lang w:eastAsia="de-DE"/>
        </w:rPr>
        <w:t xml:space="preserve"> ist nun</w:t>
      </w:r>
      <w:r w:rsidR="00295BB2">
        <w:rPr>
          <w:rFonts w:ascii="Arial Narrow" w:eastAsia="Times New Roman" w:hAnsi="Arial Narrow"/>
          <w:szCs w:val="24"/>
          <w:lang w:eastAsia="de-DE"/>
        </w:rPr>
        <w:t xml:space="preserve"> der Sortimo Innovationspark</w:t>
      </w:r>
      <w:r w:rsidR="008478AC">
        <w:rPr>
          <w:rFonts w:ascii="Arial Narrow" w:eastAsia="Times New Roman" w:hAnsi="Arial Narrow"/>
          <w:szCs w:val="24"/>
          <w:lang w:eastAsia="de-DE"/>
        </w:rPr>
        <w:t xml:space="preserve"> um eine Attraktion reicher</w:t>
      </w:r>
      <w:r w:rsidR="00007163">
        <w:rPr>
          <w:rFonts w:ascii="Arial Narrow" w:eastAsia="Times New Roman" w:hAnsi="Arial Narrow"/>
          <w:szCs w:val="24"/>
          <w:lang w:eastAsia="de-DE"/>
        </w:rPr>
        <w:t xml:space="preserve"> und </w:t>
      </w:r>
      <w:r w:rsidR="00007163">
        <w:rPr>
          <w:rFonts w:ascii="Arial Narrow" w:eastAsia="Times New Roman" w:hAnsi="Arial Narrow"/>
          <w:szCs w:val="24"/>
          <w:lang w:eastAsia="de-DE"/>
        </w:rPr>
        <w:t>erweitert somit sein Standortangebot</w:t>
      </w:r>
      <w:r w:rsidR="008478AC">
        <w:rPr>
          <w:rFonts w:ascii="Arial Narrow" w:eastAsia="Times New Roman" w:hAnsi="Arial Narrow"/>
          <w:szCs w:val="24"/>
          <w:lang w:eastAsia="de-DE"/>
        </w:rPr>
        <w:t>.</w:t>
      </w:r>
      <w:r w:rsidR="00770716">
        <w:rPr>
          <w:rFonts w:ascii="Arial Narrow" w:eastAsia="Times New Roman" w:hAnsi="Arial Narrow"/>
          <w:szCs w:val="24"/>
          <w:lang w:eastAsia="de-DE"/>
        </w:rPr>
        <w:t xml:space="preserve"> </w:t>
      </w:r>
      <w:r w:rsidR="00495D2C">
        <w:rPr>
          <w:rFonts w:ascii="Arial Narrow" w:eastAsia="Times New Roman" w:hAnsi="Arial Narrow"/>
          <w:szCs w:val="24"/>
          <w:lang w:eastAsia="de-DE"/>
        </w:rPr>
        <w:t>D</w:t>
      </w:r>
      <w:r w:rsidR="00775501">
        <w:rPr>
          <w:rFonts w:ascii="Arial Narrow" w:eastAsia="Times New Roman" w:hAnsi="Arial Narrow"/>
          <w:szCs w:val="24"/>
          <w:lang w:eastAsia="de-DE"/>
        </w:rPr>
        <w:t>ie Kombination aus</w:t>
      </w:r>
      <w:r w:rsidR="00D30B5B">
        <w:rPr>
          <w:rFonts w:ascii="Arial Narrow" w:eastAsia="Times New Roman" w:hAnsi="Arial Narrow"/>
          <w:szCs w:val="24"/>
          <w:lang w:eastAsia="de-DE"/>
        </w:rPr>
        <w:t xml:space="preserve"> Laden, Swappen und Aufenthaltsqualität</w:t>
      </w:r>
      <w:r w:rsidR="00B031EE">
        <w:rPr>
          <w:rFonts w:ascii="Arial Narrow" w:eastAsia="Times New Roman" w:hAnsi="Arial Narrow"/>
          <w:szCs w:val="24"/>
          <w:lang w:eastAsia="de-DE"/>
        </w:rPr>
        <w:t xml:space="preserve"> am SIZ untermauern d</w:t>
      </w:r>
      <w:r w:rsidR="00C3585D">
        <w:rPr>
          <w:rFonts w:ascii="Arial Narrow" w:eastAsia="Times New Roman" w:hAnsi="Arial Narrow"/>
          <w:szCs w:val="24"/>
          <w:lang w:eastAsia="de-DE"/>
        </w:rPr>
        <w:t>as Image</w:t>
      </w:r>
      <w:r w:rsidR="00B031EE">
        <w:rPr>
          <w:rFonts w:ascii="Arial Narrow" w:eastAsia="Times New Roman" w:hAnsi="Arial Narrow"/>
          <w:szCs w:val="24"/>
          <w:lang w:eastAsia="de-DE"/>
        </w:rPr>
        <w:t xml:space="preserve"> als Elektromobilitätsplattform</w:t>
      </w:r>
      <w:r w:rsidR="00C3585D">
        <w:rPr>
          <w:rFonts w:ascii="Arial Narrow" w:eastAsia="Times New Roman" w:hAnsi="Arial Narrow"/>
          <w:szCs w:val="24"/>
          <w:lang w:eastAsia="de-DE"/>
        </w:rPr>
        <w:t>.</w:t>
      </w:r>
    </w:p>
    <w:p w14:paraId="65C5F960" w14:textId="3C057F68" w:rsidR="00C3585D" w:rsidRDefault="00C0072C" w:rsidP="00472816">
      <w:pPr>
        <w:tabs>
          <w:tab w:val="left" w:pos="2051"/>
        </w:tabs>
        <w:jc w:val="both"/>
        <w:rPr>
          <w:rFonts w:ascii="Arial Narrow" w:eastAsia="Times New Roman" w:hAnsi="Arial Narrow"/>
          <w:szCs w:val="24"/>
          <w:lang w:eastAsia="de-DE"/>
        </w:rPr>
      </w:pPr>
      <w:r>
        <w:rPr>
          <w:rFonts w:ascii="Arial Narrow" w:eastAsia="Times New Roman" w:hAnsi="Arial Narrow"/>
          <w:szCs w:val="24"/>
          <w:lang w:eastAsia="de-DE"/>
        </w:rPr>
        <w:t xml:space="preserve">Die </w:t>
      </w:r>
      <w:r w:rsidR="00C3585D">
        <w:rPr>
          <w:rFonts w:ascii="Arial Narrow" w:eastAsia="Times New Roman" w:hAnsi="Arial Narrow"/>
          <w:szCs w:val="24"/>
          <w:lang w:eastAsia="de-DE"/>
        </w:rPr>
        <w:t>Kooperation</w:t>
      </w:r>
      <w:r w:rsidR="001763E0">
        <w:rPr>
          <w:rFonts w:ascii="Arial Narrow" w:eastAsia="Times New Roman" w:hAnsi="Arial Narrow"/>
          <w:szCs w:val="24"/>
          <w:lang w:eastAsia="de-DE"/>
        </w:rPr>
        <w:t xml:space="preserve"> zwischen NIO und Sortimo</w:t>
      </w:r>
      <w:r w:rsidR="004E1CD6">
        <w:rPr>
          <w:rFonts w:ascii="Arial Narrow" w:eastAsia="Times New Roman" w:hAnsi="Arial Narrow"/>
          <w:szCs w:val="24"/>
          <w:lang w:eastAsia="de-DE"/>
        </w:rPr>
        <w:t xml:space="preserve"> am SIZ</w:t>
      </w:r>
      <w:r w:rsidR="00AA5162">
        <w:rPr>
          <w:rFonts w:ascii="Arial Narrow" w:eastAsia="Times New Roman" w:hAnsi="Arial Narrow"/>
          <w:szCs w:val="24"/>
          <w:lang w:eastAsia="de-DE"/>
        </w:rPr>
        <w:t xml:space="preserve"> basiert</w:t>
      </w:r>
      <w:r w:rsidR="004E1CD6">
        <w:rPr>
          <w:rFonts w:ascii="Arial Narrow" w:eastAsia="Times New Roman" w:hAnsi="Arial Narrow"/>
          <w:szCs w:val="24"/>
          <w:lang w:eastAsia="de-DE"/>
        </w:rPr>
        <w:t xml:space="preserve"> auf eine</w:t>
      </w:r>
      <w:r w:rsidR="002304D5">
        <w:rPr>
          <w:rFonts w:ascii="Arial Narrow" w:eastAsia="Times New Roman" w:hAnsi="Arial Narrow"/>
          <w:szCs w:val="24"/>
          <w:lang w:eastAsia="de-DE"/>
        </w:rPr>
        <w:t>r gemeinsamen Start-up-Mentalität</w:t>
      </w:r>
      <w:r w:rsidR="001B2862">
        <w:rPr>
          <w:rFonts w:ascii="Arial Narrow" w:eastAsia="Times New Roman" w:hAnsi="Arial Narrow"/>
          <w:szCs w:val="24"/>
          <w:lang w:eastAsia="de-DE"/>
        </w:rPr>
        <w:t xml:space="preserve">, </w:t>
      </w:r>
      <w:r w:rsidR="00AB67D3">
        <w:rPr>
          <w:rFonts w:ascii="Arial Narrow" w:eastAsia="Times New Roman" w:hAnsi="Arial Narrow"/>
          <w:szCs w:val="24"/>
          <w:lang w:eastAsia="de-DE"/>
        </w:rPr>
        <w:t xml:space="preserve">was die Grundlage für die </w:t>
      </w:r>
      <w:r w:rsidR="00306CB8">
        <w:rPr>
          <w:rFonts w:ascii="Arial Narrow" w:eastAsia="Times New Roman" w:hAnsi="Arial Narrow"/>
          <w:szCs w:val="24"/>
          <w:lang w:eastAsia="de-DE"/>
        </w:rPr>
        <w:t>schnelle</w:t>
      </w:r>
      <w:r w:rsidR="00AB67D3">
        <w:rPr>
          <w:rFonts w:ascii="Arial Narrow" w:eastAsia="Times New Roman" w:hAnsi="Arial Narrow"/>
          <w:szCs w:val="24"/>
          <w:lang w:eastAsia="de-DE"/>
        </w:rPr>
        <w:t xml:space="preserve"> Fertigstellung</w:t>
      </w:r>
      <w:r w:rsidR="00306CB8">
        <w:rPr>
          <w:rFonts w:ascii="Arial Narrow" w:eastAsia="Times New Roman" w:hAnsi="Arial Narrow"/>
          <w:szCs w:val="24"/>
          <w:lang w:eastAsia="de-DE"/>
        </w:rPr>
        <w:t xml:space="preserve"> der</w:t>
      </w:r>
      <w:r w:rsidR="006E6A98">
        <w:rPr>
          <w:rFonts w:ascii="Arial Narrow" w:eastAsia="Times New Roman" w:hAnsi="Arial Narrow"/>
          <w:szCs w:val="24"/>
          <w:lang w:eastAsia="de-DE"/>
        </w:rPr>
        <w:t xml:space="preserve"> ersten </w:t>
      </w:r>
      <w:r w:rsidR="006E6A98">
        <w:rPr>
          <w:rFonts w:ascii="Arial Narrow" w:eastAsia="Times New Roman" w:hAnsi="Arial Narrow"/>
          <w:szCs w:val="24"/>
          <w:lang w:eastAsia="de-DE"/>
        </w:rPr>
        <w:t>Batterietausch-Station</w:t>
      </w:r>
      <w:r w:rsidR="006E6A98">
        <w:rPr>
          <w:rFonts w:ascii="Arial Narrow" w:eastAsia="Times New Roman" w:hAnsi="Arial Narrow"/>
          <w:szCs w:val="24"/>
          <w:lang w:eastAsia="de-DE"/>
        </w:rPr>
        <w:t xml:space="preserve"> in Deutschland</w:t>
      </w:r>
      <w:r w:rsidR="003A3E7B">
        <w:rPr>
          <w:rFonts w:ascii="Arial Narrow" w:eastAsia="Times New Roman" w:hAnsi="Arial Narrow"/>
          <w:szCs w:val="24"/>
          <w:lang w:eastAsia="de-DE"/>
        </w:rPr>
        <w:t xml:space="preserve"> war</w:t>
      </w:r>
      <w:r w:rsidR="00C14A02">
        <w:rPr>
          <w:rFonts w:ascii="Arial Narrow" w:eastAsia="Times New Roman" w:hAnsi="Arial Narrow"/>
          <w:szCs w:val="24"/>
          <w:lang w:eastAsia="de-DE"/>
        </w:rPr>
        <w:t xml:space="preserve">. </w:t>
      </w:r>
      <w:r w:rsidR="00214251">
        <w:rPr>
          <w:rFonts w:ascii="Arial Narrow" w:eastAsia="Times New Roman" w:hAnsi="Arial Narrow"/>
          <w:szCs w:val="24"/>
          <w:lang w:eastAsia="de-DE"/>
        </w:rPr>
        <w:t>Jene</w:t>
      </w:r>
      <w:r w:rsidR="00D46E5F">
        <w:rPr>
          <w:rFonts w:ascii="Arial Narrow" w:eastAsia="Times New Roman" w:hAnsi="Arial Narrow"/>
          <w:szCs w:val="24"/>
          <w:lang w:eastAsia="de-DE"/>
        </w:rPr>
        <w:t xml:space="preserve"> beherbergt</w:t>
      </w:r>
      <w:r w:rsidR="00FC2E58">
        <w:rPr>
          <w:rFonts w:ascii="Arial Narrow" w:eastAsia="Times New Roman" w:hAnsi="Arial Narrow"/>
          <w:szCs w:val="24"/>
          <w:lang w:eastAsia="de-DE"/>
        </w:rPr>
        <w:t xml:space="preserve"> 13</w:t>
      </w:r>
      <w:r w:rsidR="00887229">
        <w:rPr>
          <w:rFonts w:ascii="Arial Narrow" w:eastAsia="Times New Roman" w:hAnsi="Arial Narrow"/>
          <w:szCs w:val="24"/>
          <w:lang w:eastAsia="de-DE"/>
        </w:rPr>
        <w:t xml:space="preserve"> Batterien unterschiedlicher Größe</w:t>
      </w:r>
      <w:r w:rsidR="00887CF4">
        <w:rPr>
          <w:rFonts w:ascii="Arial Narrow" w:eastAsia="Times New Roman" w:hAnsi="Arial Narrow"/>
          <w:szCs w:val="24"/>
          <w:lang w:eastAsia="de-DE"/>
        </w:rPr>
        <w:t>, die nach einem Wechselvorgang wieder aufgeladen werden. Ein Tausc</w:t>
      </w:r>
      <w:r w:rsidR="005213F8">
        <w:rPr>
          <w:rFonts w:ascii="Arial Narrow" w:eastAsia="Times New Roman" w:hAnsi="Arial Narrow"/>
          <w:szCs w:val="24"/>
          <w:lang w:eastAsia="de-DE"/>
        </w:rPr>
        <w:t>hprozess</w:t>
      </w:r>
      <w:r w:rsidR="00C25A76">
        <w:rPr>
          <w:rFonts w:ascii="Arial Narrow" w:eastAsia="Times New Roman" w:hAnsi="Arial Narrow"/>
          <w:szCs w:val="24"/>
          <w:lang w:eastAsia="de-DE"/>
        </w:rPr>
        <w:t xml:space="preserve"> dauert rund fünf Minuten</w:t>
      </w:r>
      <w:r w:rsidR="00041C3D">
        <w:rPr>
          <w:rFonts w:ascii="Arial Narrow" w:eastAsia="Times New Roman" w:hAnsi="Arial Narrow"/>
          <w:szCs w:val="24"/>
          <w:lang w:eastAsia="de-DE"/>
        </w:rPr>
        <w:t>.</w:t>
      </w:r>
    </w:p>
    <w:p w14:paraId="1283D50E" w14:textId="3E800811" w:rsidR="00041C3D" w:rsidRDefault="00041C3D" w:rsidP="00472816">
      <w:pPr>
        <w:tabs>
          <w:tab w:val="left" w:pos="2051"/>
        </w:tabs>
        <w:jc w:val="both"/>
        <w:rPr>
          <w:rFonts w:ascii="Arial Narrow" w:eastAsia="Times New Roman" w:hAnsi="Arial Narrow"/>
          <w:szCs w:val="24"/>
          <w:lang w:eastAsia="de-DE"/>
        </w:rPr>
      </w:pPr>
      <w:r>
        <w:rPr>
          <w:rFonts w:ascii="Arial Narrow" w:eastAsia="Times New Roman" w:hAnsi="Arial Narrow"/>
          <w:szCs w:val="24"/>
          <w:lang w:eastAsia="de-DE"/>
        </w:rPr>
        <w:t>Die PSS</w:t>
      </w:r>
      <w:r w:rsidR="00F73282">
        <w:rPr>
          <w:rFonts w:ascii="Arial Narrow" w:eastAsia="Times New Roman" w:hAnsi="Arial Narrow"/>
          <w:szCs w:val="24"/>
          <w:lang w:eastAsia="de-DE"/>
        </w:rPr>
        <w:t xml:space="preserve"> befindet sich im hinteren Teil des SIZ</w:t>
      </w:r>
      <w:r w:rsidR="00DD342D">
        <w:rPr>
          <w:rFonts w:ascii="Arial Narrow" w:eastAsia="Times New Roman" w:hAnsi="Arial Narrow"/>
          <w:szCs w:val="24"/>
          <w:lang w:eastAsia="de-DE"/>
        </w:rPr>
        <w:t>, vorbei a</w:t>
      </w:r>
      <w:r w:rsidR="006B63A1">
        <w:rPr>
          <w:rFonts w:ascii="Arial Narrow" w:eastAsia="Times New Roman" w:hAnsi="Arial Narrow"/>
          <w:szCs w:val="24"/>
          <w:lang w:eastAsia="de-DE"/>
        </w:rPr>
        <w:t>m Gebäude, schräg gegenüber des Kinderspielplatzes und der AC-Ladesäulen</w:t>
      </w:r>
      <w:r w:rsidR="001A1D75">
        <w:rPr>
          <w:rFonts w:ascii="Arial Narrow" w:eastAsia="Times New Roman" w:hAnsi="Arial Narrow"/>
          <w:szCs w:val="24"/>
          <w:lang w:eastAsia="de-DE"/>
        </w:rPr>
        <w:t xml:space="preserve"> in Richtung Ausfahrt.</w:t>
      </w:r>
    </w:p>
    <w:p w14:paraId="345254B9" w14:textId="5CCF8BBB" w:rsidR="007B2871" w:rsidRPr="006A13F1" w:rsidRDefault="007B2871" w:rsidP="005A1845">
      <w:pPr>
        <w:tabs>
          <w:tab w:val="left" w:pos="6795"/>
        </w:tabs>
        <w:jc w:val="both"/>
      </w:pPr>
    </w:p>
    <w:sectPr w:rsidR="007B2871" w:rsidRPr="006A13F1">
      <w:headerReference w:type="default" r:id="rId9"/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6F0450" w14:textId="77777777" w:rsidR="00DC3340" w:rsidRDefault="00DC3340" w:rsidP="006008DC">
      <w:pPr>
        <w:spacing w:after="0" w:line="240" w:lineRule="auto"/>
      </w:pPr>
      <w:r>
        <w:separator/>
      </w:r>
    </w:p>
  </w:endnote>
  <w:endnote w:type="continuationSeparator" w:id="0">
    <w:p w14:paraId="79C197FF" w14:textId="77777777" w:rsidR="00DC3340" w:rsidRDefault="00DC3340" w:rsidP="006008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59560349"/>
      <w:docPartObj>
        <w:docPartGallery w:val="Page Numbers (Bottom of Page)"/>
        <w:docPartUnique/>
      </w:docPartObj>
    </w:sdtPr>
    <w:sdtEndPr>
      <w:rPr>
        <w:rFonts w:ascii="Arial Narrow" w:hAnsi="Arial Narrow"/>
        <w:sz w:val="18"/>
        <w:szCs w:val="18"/>
      </w:rPr>
    </w:sdtEndPr>
    <w:sdtContent>
      <w:p w14:paraId="030CC915" w14:textId="77777777" w:rsidR="006008DC" w:rsidRPr="0065124E" w:rsidRDefault="006008DC" w:rsidP="006008DC">
        <w:pPr>
          <w:pStyle w:val="Fuzeile"/>
          <w:jc w:val="right"/>
          <w:rPr>
            <w:rFonts w:ascii="Arial Narrow" w:hAnsi="Arial Narrow"/>
            <w:sz w:val="18"/>
            <w:szCs w:val="18"/>
          </w:rPr>
        </w:pPr>
        <w:r w:rsidRPr="0065124E">
          <w:rPr>
            <w:rFonts w:ascii="Arial Narrow" w:hAnsi="Arial Narrow" w:cs="Arial"/>
            <w:b/>
            <w:noProof/>
            <w:color w:val="A6A6A6" w:themeColor="background1" w:themeShade="A6"/>
            <w:sz w:val="18"/>
            <w:szCs w:val="18"/>
            <w:lang w:eastAsia="de-DE"/>
          </w:rPr>
          <w:drawing>
            <wp:anchor distT="0" distB="0" distL="114300" distR="114300" simplePos="0" relativeHeight="251664384" behindDoc="1" locked="0" layoutInCell="1" allowOverlap="1" wp14:anchorId="193266DE" wp14:editId="5935125A">
              <wp:simplePos x="0" y="0"/>
              <wp:positionH relativeFrom="column">
                <wp:posOffset>-918845</wp:posOffset>
              </wp:positionH>
              <wp:positionV relativeFrom="paragraph">
                <wp:posOffset>-381635</wp:posOffset>
              </wp:positionV>
              <wp:extent cx="7562850" cy="333375"/>
              <wp:effectExtent l="0" t="0" r="6350" b="0"/>
              <wp:wrapTight wrapText="bothSides">
                <wp:wrapPolygon edited="0">
                  <wp:start x="19986" y="0"/>
                  <wp:lineTo x="0" y="5760"/>
                  <wp:lineTo x="0" y="7406"/>
                  <wp:lineTo x="17302" y="13166"/>
                  <wp:lineTo x="0" y="13166"/>
                  <wp:lineTo x="0" y="20571"/>
                  <wp:lineTo x="15089" y="20571"/>
                  <wp:lineTo x="18426" y="20571"/>
                  <wp:lineTo x="18608" y="20571"/>
                  <wp:lineTo x="19514" y="13989"/>
                  <wp:lineTo x="19514" y="13166"/>
                  <wp:lineTo x="21582" y="9874"/>
                  <wp:lineTo x="21582" y="0"/>
                  <wp:lineTo x="19986" y="0"/>
                </wp:wrapPolygon>
              </wp:wrapTight>
              <wp:docPr id="8" name="Grafik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Grafik 8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11561" b="1156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562850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65124E">
          <w:rPr>
            <w:rFonts w:ascii="Arial Narrow" w:hAnsi="Arial Narrow"/>
            <w:sz w:val="18"/>
            <w:szCs w:val="18"/>
          </w:rPr>
          <w:fldChar w:fldCharType="begin"/>
        </w:r>
        <w:r w:rsidRPr="0065124E">
          <w:rPr>
            <w:rFonts w:ascii="Arial Narrow" w:hAnsi="Arial Narrow"/>
            <w:sz w:val="18"/>
            <w:szCs w:val="18"/>
          </w:rPr>
          <w:instrText>PAGE   \* MERGEFORMAT</w:instrText>
        </w:r>
        <w:r w:rsidRPr="0065124E">
          <w:rPr>
            <w:rFonts w:ascii="Arial Narrow" w:hAnsi="Arial Narrow"/>
            <w:sz w:val="18"/>
            <w:szCs w:val="18"/>
          </w:rPr>
          <w:fldChar w:fldCharType="separate"/>
        </w:r>
        <w:r w:rsidR="005733CD">
          <w:rPr>
            <w:rFonts w:ascii="Arial Narrow" w:hAnsi="Arial Narrow"/>
            <w:noProof/>
            <w:sz w:val="18"/>
            <w:szCs w:val="18"/>
          </w:rPr>
          <w:t>1</w:t>
        </w:r>
        <w:r w:rsidRPr="0065124E">
          <w:rPr>
            <w:rFonts w:ascii="Arial Narrow" w:hAnsi="Arial Narrow"/>
            <w:sz w:val="18"/>
            <w:szCs w:val="18"/>
          </w:rPr>
          <w:fldChar w:fldCharType="end"/>
        </w:r>
      </w:p>
    </w:sdtContent>
  </w:sdt>
  <w:p w14:paraId="1C8ADBDC" w14:textId="2030C567" w:rsidR="00AB49E2" w:rsidRPr="006A13F1" w:rsidRDefault="00AB49E2" w:rsidP="00AB49E2">
    <w:pPr>
      <w:tabs>
        <w:tab w:val="left" w:pos="6390"/>
      </w:tabs>
      <w:spacing w:after="0"/>
      <w:jc w:val="center"/>
      <w:rPr>
        <w:rFonts w:ascii="Arial" w:hAnsi="Arial" w:cs="Arial"/>
        <w:b/>
        <w:color w:val="A6A6A6"/>
        <w:sz w:val="18"/>
        <w:szCs w:val="18"/>
      </w:rPr>
    </w:pPr>
    <w:r w:rsidRPr="006A13F1">
      <w:rPr>
        <w:rFonts w:ascii="Arial Narrow" w:hAnsi="Arial Narrow" w:cs="Arial"/>
        <w:b/>
        <w:color w:val="A6A6A6"/>
        <w:sz w:val="18"/>
        <w:szCs w:val="18"/>
      </w:rPr>
      <w:t xml:space="preserve">Sortimo </w:t>
    </w:r>
    <w:r w:rsidR="00DC666B" w:rsidRPr="006A13F1">
      <w:rPr>
        <w:rFonts w:ascii="Arial Narrow" w:hAnsi="Arial Narrow" w:cs="Arial"/>
        <w:b/>
        <w:color w:val="A6A6A6"/>
        <w:sz w:val="18"/>
        <w:szCs w:val="18"/>
      </w:rPr>
      <w:t>Innovationspark</w:t>
    </w:r>
    <w:r w:rsidR="006A13F1" w:rsidRPr="006A13F1">
      <w:rPr>
        <w:rFonts w:ascii="Arial Narrow" w:hAnsi="Arial Narrow" w:cs="Arial"/>
        <w:b/>
        <w:color w:val="A6A6A6"/>
        <w:sz w:val="18"/>
        <w:szCs w:val="18"/>
      </w:rPr>
      <w:t xml:space="preserve"> Zusmarshausen</w:t>
    </w:r>
    <w:r w:rsidRPr="006A13F1">
      <w:rPr>
        <w:rFonts w:ascii="Arial Narrow" w:hAnsi="Arial Narrow" w:cs="Arial"/>
        <w:b/>
        <w:color w:val="A6A6A6"/>
        <w:sz w:val="18"/>
        <w:szCs w:val="18"/>
      </w:rPr>
      <w:t xml:space="preserve">, </w:t>
    </w:r>
    <w:r w:rsidR="00DC666B" w:rsidRPr="006A13F1">
      <w:rPr>
        <w:rFonts w:ascii="Arial Narrow" w:hAnsi="Arial Narrow" w:cs="Arial"/>
        <w:color w:val="A6A6A6"/>
        <w:sz w:val="18"/>
        <w:szCs w:val="18"/>
      </w:rPr>
      <w:t>Am Innovationspark 2</w:t>
    </w:r>
    <w:r w:rsidRPr="006A13F1">
      <w:rPr>
        <w:rFonts w:ascii="Arial Narrow" w:hAnsi="Arial Narrow" w:cs="Arial"/>
        <w:b/>
        <w:color w:val="A6A6A6"/>
        <w:sz w:val="18"/>
        <w:szCs w:val="18"/>
      </w:rPr>
      <w:t xml:space="preserve">, </w:t>
    </w:r>
    <w:r w:rsidRPr="006A13F1">
      <w:rPr>
        <w:rFonts w:ascii="Arial Narrow" w:hAnsi="Arial Narrow" w:cs="Arial"/>
        <w:color w:val="A6A6A6"/>
        <w:sz w:val="18"/>
        <w:szCs w:val="18"/>
      </w:rPr>
      <w:t>D-86441 Zusmarshausen</w:t>
    </w:r>
    <w:r w:rsidRPr="006A13F1">
      <w:rPr>
        <w:rFonts w:ascii="Arial Narrow" w:hAnsi="Arial Narrow" w:cs="Arial"/>
        <w:b/>
        <w:color w:val="A6A6A6"/>
        <w:sz w:val="18"/>
        <w:szCs w:val="18"/>
      </w:rPr>
      <w:t>,</w:t>
    </w:r>
    <w:r w:rsidR="00DC666B" w:rsidRPr="006A13F1">
      <w:rPr>
        <w:rFonts w:ascii="Arial Narrow" w:hAnsi="Arial Narrow" w:cs="Arial"/>
        <w:i/>
        <w:color w:val="A6A6A6"/>
        <w:sz w:val="18"/>
        <w:szCs w:val="18"/>
      </w:rPr>
      <w:t xml:space="preserve"> </w:t>
    </w:r>
    <w:r w:rsidR="006A13F1" w:rsidRPr="006A13F1">
      <w:rPr>
        <w:rFonts w:ascii="Arial Narrow" w:hAnsi="Arial Narrow" w:cs="Arial"/>
        <w:iCs/>
        <w:color w:val="A6A6A6"/>
        <w:sz w:val="18"/>
        <w:szCs w:val="18"/>
      </w:rPr>
      <w:t>www</w:t>
    </w:r>
    <w:r w:rsidR="006A13F1" w:rsidRPr="006A13F1">
      <w:rPr>
        <w:rFonts w:ascii="Arial Narrow" w:hAnsi="Arial Narrow" w:cs="Arial"/>
        <w:i/>
        <w:color w:val="A6A6A6"/>
        <w:sz w:val="18"/>
        <w:szCs w:val="18"/>
      </w:rPr>
      <w:t>.</w:t>
    </w:r>
    <w:r w:rsidR="006A13F1" w:rsidRPr="006A13F1">
      <w:rPr>
        <w:rFonts w:ascii="Arial Narrow" w:hAnsi="Arial Narrow" w:cs="Arial"/>
        <w:color w:val="A6A6A6"/>
        <w:sz w:val="18"/>
        <w:szCs w:val="18"/>
      </w:rPr>
      <w:t>s</w:t>
    </w:r>
    <w:r w:rsidRPr="006A13F1">
      <w:rPr>
        <w:rFonts w:ascii="Arial Narrow" w:hAnsi="Arial Narrow" w:cs="Arial"/>
        <w:color w:val="A6A6A6"/>
        <w:sz w:val="18"/>
        <w:szCs w:val="18"/>
      </w:rPr>
      <w:t>ortimo</w:t>
    </w:r>
    <w:r w:rsidR="006A13F1" w:rsidRPr="006A13F1">
      <w:rPr>
        <w:rFonts w:ascii="Arial Narrow" w:hAnsi="Arial Narrow" w:cs="Arial"/>
        <w:color w:val="A6A6A6"/>
        <w:sz w:val="18"/>
        <w:szCs w:val="18"/>
      </w:rPr>
      <w:t>-i</w:t>
    </w:r>
    <w:r w:rsidR="00DC666B" w:rsidRPr="006A13F1">
      <w:rPr>
        <w:rFonts w:ascii="Arial Narrow" w:hAnsi="Arial Narrow" w:cs="Arial"/>
        <w:color w:val="A6A6A6"/>
        <w:sz w:val="18"/>
        <w:szCs w:val="18"/>
      </w:rPr>
      <w:t>nnovationspark</w:t>
    </w:r>
    <w:r w:rsidRPr="006A13F1">
      <w:rPr>
        <w:rFonts w:ascii="Arial Narrow" w:hAnsi="Arial Narrow" w:cs="Arial"/>
        <w:color w:val="A6A6A6"/>
        <w:sz w:val="18"/>
        <w:szCs w:val="18"/>
      </w:rPr>
      <w:t>.de</w:t>
    </w:r>
  </w:p>
  <w:p w14:paraId="1621475E" w14:textId="77777777" w:rsidR="006008DC" w:rsidRDefault="006008D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31B64A" w14:textId="77777777" w:rsidR="00DC3340" w:rsidRDefault="00DC3340" w:rsidP="006008DC">
      <w:pPr>
        <w:spacing w:after="0" w:line="240" w:lineRule="auto"/>
      </w:pPr>
      <w:r>
        <w:separator/>
      </w:r>
    </w:p>
  </w:footnote>
  <w:footnote w:type="continuationSeparator" w:id="0">
    <w:p w14:paraId="74453C59" w14:textId="77777777" w:rsidR="00DC3340" w:rsidRDefault="00DC3340" w:rsidP="006008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EE9378" w14:textId="2E82B7DA" w:rsidR="006008DC" w:rsidRDefault="006008DC" w:rsidP="006008DC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1D883F1B" wp14:editId="4823ECB2">
          <wp:simplePos x="0" y="0"/>
          <wp:positionH relativeFrom="column">
            <wp:posOffset>4685665</wp:posOffset>
          </wp:positionH>
          <wp:positionV relativeFrom="paragraph">
            <wp:posOffset>-1905</wp:posOffset>
          </wp:positionV>
          <wp:extent cx="1069340" cy="515620"/>
          <wp:effectExtent l="0" t="0" r="0" b="5080"/>
          <wp:wrapTight wrapText="bothSides">
            <wp:wrapPolygon edited="0">
              <wp:start x="0" y="0"/>
              <wp:lineTo x="0" y="21281"/>
              <wp:lineTo x="21292" y="21281"/>
              <wp:lineTo x="21292" y="0"/>
              <wp:lineTo x="0" y="0"/>
            </wp:wrapPolygon>
          </wp:wrapTight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40" cy="515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9C3FE1" w14:textId="39B338FD" w:rsidR="006008DC" w:rsidRDefault="006008DC" w:rsidP="006008DC">
    <w:pPr>
      <w:pStyle w:val="Kopfzeile"/>
    </w:pPr>
  </w:p>
  <w:p w14:paraId="084B7A0D" w14:textId="37C499B7" w:rsidR="006008DC" w:rsidRDefault="006008DC" w:rsidP="006008DC">
    <w:pPr>
      <w:pStyle w:val="Kopfzeile"/>
    </w:pPr>
  </w:p>
  <w:p w14:paraId="5295F9FF" w14:textId="147E59F7" w:rsidR="006008DC" w:rsidRDefault="006008DC" w:rsidP="006008DC">
    <w:pPr>
      <w:pStyle w:val="Kopfzeile"/>
    </w:pPr>
  </w:p>
  <w:p w14:paraId="5EA48B18" w14:textId="2CDB3957" w:rsidR="006008DC" w:rsidRDefault="006008DC" w:rsidP="006008DC">
    <w:pPr>
      <w:pStyle w:val="Kopfzeile"/>
    </w:pPr>
  </w:p>
  <w:p w14:paraId="6979014A" w14:textId="06702EC0" w:rsidR="006008DC" w:rsidRDefault="006008DC" w:rsidP="006008DC">
    <w:pPr>
      <w:pStyle w:val="Kopfzeile"/>
    </w:pPr>
  </w:p>
  <w:p w14:paraId="62337176" w14:textId="18BE342C" w:rsidR="006008DC" w:rsidRDefault="00DC666B" w:rsidP="006008DC">
    <w:pPr>
      <w:pStyle w:val="Kopfzeile"/>
    </w:pPr>
    <w:r w:rsidRPr="00D93BAC">
      <w:rPr>
        <w:rFonts w:ascii="Arial Narrow" w:eastAsia="Times New Roman" w:hAnsi="Arial Narrow"/>
        <w:noProof/>
        <w:szCs w:val="24"/>
        <w:lang w:eastAsia="de-DE"/>
      </w:rPr>
      <w:drawing>
        <wp:anchor distT="0" distB="0" distL="114300" distR="114300" simplePos="0" relativeHeight="251662336" behindDoc="1" locked="0" layoutInCell="1" allowOverlap="1" wp14:anchorId="38536A88" wp14:editId="13B7FEBC">
          <wp:simplePos x="0" y="0"/>
          <wp:positionH relativeFrom="column">
            <wp:posOffset>3129915</wp:posOffset>
          </wp:positionH>
          <wp:positionV relativeFrom="paragraph">
            <wp:posOffset>146685</wp:posOffset>
          </wp:positionV>
          <wp:extent cx="2620645" cy="990600"/>
          <wp:effectExtent l="0" t="0" r="5080" b="0"/>
          <wp:wrapTight wrapText="bothSides">
            <wp:wrapPolygon edited="0">
              <wp:start x="0" y="0"/>
              <wp:lineTo x="0" y="21323"/>
              <wp:lineTo x="21525" y="21323"/>
              <wp:lineTo x="21525" y="17723"/>
              <wp:lineTo x="19397" y="13292"/>
              <wp:lineTo x="21275" y="8862"/>
              <wp:lineTo x="21525" y="6923"/>
              <wp:lineTo x="21400" y="6369"/>
              <wp:lineTo x="20774" y="4431"/>
              <wp:lineTo x="20899" y="1662"/>
              <wp:lineTo x="15643" y="277"/>
              <wp:lineTo x="1752" y="0"/>
              <wp:lineTo x="0" y="0"/>
            </wp:wrapPolygon>
          </wp:wrapTight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62064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008DC" w:rsidRPr="008B2A87">
      <w:rPr>
        <w:rFonts w:ascii="Arial Narrow" w:hAnsi="Arial Narrow"/>
        <w:noProof/>
        <w:lang w:eastAsia="de-DE"/>
      </w:rPr>
      <w:drawing>
        <wp:anchor distT="0" distB="0" distL="114300" distR="114300" simplePos="0" relativeHeight="251661312" behindDoc="1" locked="0" layoutInCell="1" allowOverlap="1" wp14:anchorId="4829BCE3" wp14:editId="3383718C">
          <wp:simplePos x="0" y="0"/>
          <wp:positionH relativeFrom="column">
            <wp:posOffset>-27305</wp:posOffset>
          </wp:positionH>
          <wp:positionV relativeFrom="paragraph">
            <wp:posOffset>55880</wp:posOffset>
          </wp:positionV>
          <wp:extent cx="284480" cy="1162050"/>
          <wp:effectExtent l="0" t="0" r="1270" b="0"/>
          <wp:wrapTight wrapText="bothSides">
            <wp:wrapPolygon edited="0">
              <wp:start x="0" y="0"/>
              <wp:lineTo x="0" y="21246"/>
              <wp:lineTo x="20250" y="21246"/>
              <wp:lineTo x="20250" y="0"/>
              <wp:lineTo x="0" y="0"/>
            </wp:wrapPolygon>
          </wp:wrapTight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rightnessContrast bright="2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4480" cy="1162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08DC" w:rsidRPr="008B2A87">
      <w:rPr>
        <w:rFonts w:ascii="Arial Narrow" w:hAnsi="Arial Narrow"/>
        <w:noProof/>
        <w:lang w:eastAsia="de-D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ED72AA9" wp14:editId="0F8C6CB0">
              <wp:simplePos x="0" y="0"/>
              <wp:positionH relativeFrom="column">
                <wp:posOffset>201295</wp:posOffset>
              </wp:positionH>
              <wp:positionV relativeFrom="paragraph">
                <wp:posOffset>99060</wp:posOffset>
              </wp:positionV>
              <wp:extent cx="2407920" cy="1038225"/>
              <wp:effectExtent l="0" t="0" r="0" b="9525"/>
              <wp:wrapNone/>
              <wp:docPr id="27" name="Textfeld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7920" cy="10382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23A0E0" w14:textId="3BA39D66" w:rsidR="00AB49E2" w:rsidRPr="005A1845" w:rsidRDefault="00AB49E2" w:rsidP="00AB49E2">
                          <w:pPr>
                            <w:spacing w:line="312" w:lineRule="auto"/>
                            <w:contextualSpacing/>
                            <w:rPr>
                              <w:rFonts w:ascii="Arial Narrow" w:hAnsi="Arial Narrow" w:cs="Arial"/>
                              <w:b/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  <w:r w:rsidRPr="005A1845">
                            <w:rPr>
                              <w:rFonts w:ascii="Arial Narrow" w:hAnsi="Arial Narrow" w:cs="Arial"/>
                              <w:b/>
                              <w:color w:val="808080" w:themeColor="background1" w:themeShade="80"/>
                              <w:sz w:val="20"/>
                              <w:szCs w:val="20"/>
                            </w:rPr>
                            <w:t>Ihr Ansprechpartner</w:t>
                          </w:r>
                        </w:p>
                        <w:p w14:paraId="2FC9F690" w14:textId="77777777" w:rsidR="005A1845" w:rsidRPr="00B14EF8" w:rsidRDefault="005A1845" w:rsidP="005A1845">
                          <w:pPr>
                            <w:spacing w:line="312" w:lineRule="auto"/>
                            <w:contextualSpacing/>
                            <w:rPr>
                              <w:rFonts w:ascii="Arial Narrow" w:hAnsi="Arial Narrow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  <w:r w:rsidRPr="00B14EF8">
                            <w:rPr>
                              <w:rFonts w:ascii="Arial Narrow" w:hAnsi="Arial Narrow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Dominik Chytry</w:t>
                          </w:r>
                        </w:p>
                        <w:p w14:paraId="7204CCC0" w14:textId="77777777" w:rsidR="005A1845" w:rsidRPr="00B14EF8" w:rsidRDefault="005A1845" w:rsidP="005A1845">
                          <w:pPr>
                            <w:spacing w:line="312" w:lineRule="auto"/>
                            <w:contextualSpacing/>
                            <w:rPr>
                              <w:rFonts w:ascii="Arial Narrow" w:hAnsi="Arial Narrow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  <w:r w:rsidRPr="00B14EF8">
                            <w:rPr>
                              <w:rFonts w:ascii="Arial Narrow" w:hAnsi="Arial Narrow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Projektmanager Energie und Elektromobilität</w:t>
                          </w:r>
                          <w:r w:rsidRPr="00B14EF8">
                            <w:rPr>
                              <w:rFonts w:ascii="Arial Narrow" w:hAnsi="Arial Narrow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br/>
                            <w:t>Telefon: 08291 850-</w:t>
                          </w:r>
                          <w:r>
                            <w:rPr>
                              <w:rFonts w:ascii="Arial Narrow" w:hAnsi="Arial Narrow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1758</w:t>
                          </w:r>
                        </w:p>
                        <w:p w14:paraId="3D2FC4CE" w14:textId="77777777" w:rsidR="005A1845" w:rsidRPr="00B14EF8" w:rsidRDefault="005A1845" w:rsidP="005A1845">
                          <w:pPr>
                            <w:spacing w:line="312" w:lineRule="auto"/>
                            <w:contextualSpacing/>
                            <w:rPr>
                              <w:rFonts w:ascii="Arial Narrow" w:hAnsi="Arial Narrow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  <w:r w:rsidRPr="00B14EF8">
                            <w:rPr>
                              <w:rFonts w:ascii="Arial Narrow" w:hAnsi="Arial Narrow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 xml:space="preserve">E-Mail:   </w:t>
                          </w:r>
                          <w:r>
                            <w:rPr>
                              <w:rFonts w:ascii="Arial Narrow" w:hAnsi="Arial Narrow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dchytry</w:t>
                          </w:r>
                          <w:r w:rsidRPr="00B14EF8">
                            <w:rPr>
                              <w:rFonts w:ascii="Arial Narrow" w:hAnsi="Arial Narrow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@sortimo.de</w:t>
                          </w:r>
                        </w:p>
                        <w:p w14:paraId="66BCD408" w14:textId="77777777" w:rsidR="006008DC" w:rsidRPr="004B354F" w:rsidRDefault="006008DC" w:rsidP="006008DC">
                          <w:pPr>
                            <w:spacing w:line="312" w:lineRule="auto"/>
                            <w:contextualSpacing/>
                            <w:rPr>
                              <w:rFonts w:ascii="Arial Narrow" w:hAnsi="Arial Narrow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D72AA9" id="_x0000_t202" coordsize="21600,21600" o:spt="202" path="m,l,21600r21600,l21600,xe">
              <v:stroke joinstyle="miter"/>
              <v:path gradientshapeok="t" o:connecttype="rect"/>
            </v:shapetype>
            <v:shape id="Textfeld 27" o:spid="_x0000_s1026" type="#_x0000_t202" style="position:absolute;margin-left:15.85pt;margin-top:7.8pt;width:189.6pt;height:81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" fillcolor="white [3201]" stroked="f" strokeweight=".5pt">
              <v:textbox>
                <w:txbxContent>
                  <w:p w14:paraId="6923A0E0" w14:textId="3BA39D66" w:rsidR="00AB49E2" w:rsidRPr="005A1845" w:rsidRDefault="00AB49E2" w:rsidP="00AB49E2">
                    <w:pPr>
                      <w:spacing w:line="312" w:lineRule="auto"/>
                      <w:contextualSpacing/>
                      <w:rPr>
                        <w:rFonts w:ascii="Arial Narrow" w:hAnsi="Arial Narrow" w:cs="Arial"/>
                        <w:b/>
                        <w:color w:val="808080" w:themeColor="background1" w:themeShade="80"/>
                        <w:sz w:val="20"/>
                        <w:szCs w:val="20"/>
                      </w:rPr>
                    </w:pPr>
                    <w:r w:rsidRPr="005A1845">
                      <w:rPr>
                        <w:rFonts w:ascii="Arial Narrow" w:hAnsi="Arial Narrow" w:cs="Arial"/>
                        <w:b/>
                        <w:color w:val="808080" w:themeColor="background1" w:themeShade="80"/>
                        <w:sz w:val="20"/>
                        <w:szCs w:val="20"/>
                      </w:rPr>
                      <w:t>Ihr Ansprechpartner</w:t>
                    </w:r>
                  </w:p>
                  <w:p w14:paraId="2FC9F690" w14:textId="77777777" w:rsidR="005A1845" w:rsidRPr="00B14EF8" w:rsidRDefault="005A1845" w:rsidP="005A1845">
                    <w:pPr>
                      <w:spacing w:line="312" w:lineRule="auto"/>
                      <w:contextualSpacing/>
                      <w:rPr>
                        <w:rFonts w:ascii="Arial Narrow" w:hAnsi="Arial Narrow" w:cs="Arial"/>
                        <w:color w:val="808080" w:themeColor="background1" w:themeShade="80"/>
                        <w:sz w:val="20"/>
                        <w:szCs w:val="20"/>
                      </w:rPr>
                    </w:pPr>
                    <w:r w:rsidRPr="00B14EF8">
                      <w:rPr>
                        <w:rFonts w:ascii="Arial Narrow" w:hAnsi="Arial Narrow" w:cs="Arial"/>
                        <w:color w:val="808080" w:themeColor="background1" w:themeShade="80"/>
                        <w:sz w:val="20"/>
                        <w:szCs w:val="20"/>
                      </w:rPr>
                      <w:t>Dominik Chytry</w:t>
                    </w:r>
                  </w:p>
                  <w:p w14:paraId="7204CCC0" w14:textId="77777777" w:rsidR="005A1845" w:rsidRPr="00B14EF8" w:rsidRDefault="005A1845" w:rsidP="005A1845">
                    <w:pPr>
                      <w:spacing w:line="312" w:lineRule="auto"/>
                      <w:contextualSpacing/>
                      <w:rPr>
                        <w:rFonts w:ascii="Arial Narrow" w:hAnsi="Arial Narrow" w:cs="Arial"/>
                        <w:color w:val="808080" w:themeColor="background1" w:themeShade="80"/>
                        <w:sz w:val="20"/>
                        <w:szCs w:val="20"/>
                      </w:rPr>
                    </w:pPr>
                    <w:r w:rsidRPr="00B14EF8">
                      <w:rPr>
                        <w:rFonts w:ascii="Arial Narrow" w:hAnsi="Arial Narrow" w:cs="Arial"/>
                        <w:color w:val="808080" w:themeColor="background1" w:themeShade="80"/>
                        <w:sz w:val="20"/>
                        <w:szCs w:val="20"/>
                      </w:rPr>
                      <w:t>Projektmanager Energie und Elektromobilität</w:t>
                    </w:r>
                    <w:r w:rsidRPr="00B14EF8">
                      <w:rPr>
                        <w:rFonts w:ascii="Arial Narrow" w:hAnsi="Arial Narrow" w:cs="Arial"/>
                        <w:color w:val="808080" w:themeColor="background1" w:themeShade="80"/>
                        <w:sz w:val="20"/>
                        <w:szCs w:val="20"/>
                      </w:rPr>
                      <w:br/>
                      <w:t>Telefon: 08291 850-</w:t>
                    </w:r>
                    <w:r>
                      <w:rPr>
                        <w:rFonts w:ascii="Arial Narrow" w:hAnsi="Arial Narrow" w:cs="Arial"/>
                        <w:color w:val="808080" w:themeColor="background1" w:themeShade="80"/>
                        <w:sz w:val="20"/>
                        <w:szCs w:val="20"/>
                      </w:rPr>
                      <w:t>1758</w:t>
                    </w:r>
                  </w:p>
                  <w:p w14:paraId="3D2FC4CE" w14:textId="77777777" w:rsidR="005A1845" w:rsidRPr="00B14EF8" w:rsidRDefault="005A1845" w:rsidP="005A1845">
                    <w:pPr>
                      <w:spacing w:line="312" w:lineRule="auto"/>
                      <w:contextualSpacing/>
                      <w:rPr>
                        <w:rFonts w:ascii="Arial Narrow" w:hAnsi="Arial Narrow" w:cs="Arial"/>
                        <w:color w:val="808080" w:themeColor="background1" w:themeShade="80"/>
                        <w:sz w:val="20"/>
                        <w:szCs w:val="20"/>
                      </w:rPr>
                    </w:pPr>
                    <w:r w:rsidRPr="00B14EF8">
                      <w:rPr>
                        <w:rFonts w:ascii="Arial Narrow" w:hAnsi="Arial Narrow" w:cs="Arial"/>
                        <w:color w:val="808080" w:themeColor="background1" w:themeShade="80"/>
                        <w:sz w:val="20"/>
                        <w:szCs w:val="20"/>
                      </w:rPr>
                      <w:t xml:space="preserve">E-Mail:   </w:t>
                    </w:r>
                    <w:r>
                      <w:rPr>
                        <w:rFonts w:ascii="Arial Narrow" w:hAnsi="Arial Narrow" w:cs="Arial"/>
                        <w:color w:val="808080" w:themeColor="background1" w:themeShade="80"/>
                        <w:sz w:val="20"/>
                        <w:szCs w:val="20"/>
                      </w:rPr>
                      <w:t>dchytry</w:t>
                    </w:r>
                    <w:r w:rsidRPr="00B14EF8">
                      <w:rPr>
                        <w:rFonts w:ascii="Arial Narrow" w:hAnsi="Arial Narrow" w:cs="Arial"/>
                        <w:color w:val="808080" w:themeColor="background1" w:themeShade="80"/>
                        <w:sz w:val="20"/>
                        <w:szCs w:val="20"/>
                      </w:rPr>
                      <w:t>@sortimo.de</w:t>
                    </w:r>
                  </w:p>
                  <w:p w14:paraId="66BCD408" w14:textId="77777777" w:rsidR="006008DC" w:rsidRPr="004B354F" w:rsidRDefault="006008DC" w:rsidP="006008DC">
                    <w:pPr>
                      <w:spacing w:line="312" w:lineRule="auto"/>
                      <w:contextualSpacing/>
                      <w:rPr>
                        <w:rFonts w:ascii="Arial Narrow" w:hAnsi="Arial Narrow" w:cs="Arial"/>
                        <w:color w:val="808080" w:themeColor="background1" w:themeShade="80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5CD7CBF" w14:textId="770FD664" w:rsidR="006008DC" w:rsidRDefault="006008DC" w:rsidP="00DC666B">
    <w:pPr>
      <w:pStyle w:val="Kopfzeile"/>
      <w:tabs>
        <w:tab w:val="clear" w:pos="4536"/>
        <w:tab w:val="left" w:pos="5201"/>
      </w:tabs>
    </w:pPr>
    <w:r>
      <w:tab/>
    </w:r>
  </w:p>
  <w:p w14:paraId="1447FE6E" w14:textId="77777777" w:rsidR="006008DC" w:rsidRDefault="006008DC">
    <w:pPr>
      <w:pStyle w:val="Kopfzeile"/>
    </w:pPr>
  </w:p>
  <w:p w14:paraId="28F87750" w14:textId="77777777" w:rsidR="006008DC" w:rsidRDefault="006008DC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08DC"/>
    <w:rsid w:val="00006BD0"/>
    <w:rsid w:val="00007163"/>
    <w:rsid w:val="00041C3D"/>
    <w:rsid w:val="00047A1B"/>
    <w:rsid w:val="000A09C5"/>
    <w:rsid w:val="000E1287"/>
    <w:rsid w:val="00175B01"/>
    <w:rsid w:val="001763E0"/>
    <w:rsid w:val="00177B13"/>
    <w:rsid w:val="00181A15"/>
    <w:rsid w:val="001A1D75"/>
    <w:rsid w:val="001B0B03"/>
    <w:rsid w:val="001B13C5"/>
    <w:rsid w:val="001B2862"/>
    <w:rsid w:val="001F16A6"/>
    <w:rsid w:val="00214251"/>
    <w:rsid w:val="00227F26"/>
    <w:rsid w:val="002304D5"/>
    <w:rsid w:val="00247623"/>
    <w:rsid w:val="00295BB2"/>
    <w:rsid w:val="002A7862"/>
    <w:rsid w:val="002F0AA1"/>
    <w:rsid w:val="00305B4B"/>
    <w:rsid w:val="00306CB8"/>
    <w:rsid w:val="00310794"/>
    <w:rsid w:val="00354496"/>
    <w:rsid w:val="00362953"/>
    <w:rsid w:val="00377DD7"/>
    <w:rsid w:val="00380453"/>
    <w:rsid w:val="00394E15"/>
    <w:rsid w:val="003A3E7B"/>
    <w:rsid w:val="003A6F93"/>
    <w:rsid w:val="0042093B"/>
    <w:rsid w:val="00472816"/>
    <w:rsid w:val="00484DB7"/>
    <w:rsid w:val="00495D2C"/>
    <w:rsid w:val="004D32CF"/>
    <w:rsid w:val="004E1CD6"/>
    <w:rsid w:val="0051603F"/>
    <w:rsid w:val="005213F8"/>
    <w:rsid w:val="00545533"/>
    <w:rsid w:val="0056408C"/>
    <w:rsid w:val="005733CD"/>
    <w:rsid w:val="005A1845"/>
    <w:rsid w:val="005D6B76"/>
    <w:rsid w:val="005F5BB0"/>
    <w:rsid w:val="005F7B5A"/>
    <w:rsid w:val="006008DC"/>
    <w:rsid w:val="00637C82"/>
    <w:rsid w:val="00661798"/>
    <w:rsid w:val="006A13F1"/>
    <w:rsid w:val="006A53ED"/>
    <w:rsid w:val="006B63A1"/>
    <w:rsid w:val="006E6A98"/>
    <w:rsid w:val="006F3C0D"/>
    <w:rsid w:val="0070348D"/>
    <w:rsid w:val="00726359"/>
    <w:rsid w:val="00770716"/>
    <w:rsid w:val="00775501"/>
    <w:rsid w:val="007B2871"/>
    <w:rsid w:val="00810917"/>
    <w:rsid w:val="00820483"/>
    <w:rsid w:val="00831A5C"/>
    <w:rsid w:val="0084377D"/>
    <w:rsid w:val="008478AC"/>
    <w:rsid w:val="00887229"/>
    <w:rsid w:val="00887CF4"/>
    <w:rsid w:val="00892509"/>
    <w:rsid w:val="0095053C"/>
    <w:rsid w:val="009704EB"/>
    <w:rsid w:val="009838AE"/>
    <w:rsid w:val="009E1BBB"/>
    <w:rsid w:val="009E790D"/>
    <w:rsid w:val="009F3CE1"/>
    <w:rsid w:val="00A0157A"/>
    <w:rsid w:val="00A0745A"/>
    <w:rsid w:val="00A2269C"/>
    <w:rsid w:val="00A250CE"/>
    <w:rsid w:val="00A51AF6"/>
    <w:rsid w:val="00A5390A"/>
    <w:rsid w:val="00AA359A"/>
    <w:rsid w:val="00AA5162"/>
    <w:rsid w:val="00AB49E2"/>
    <w:rsid w:val="00AB67D3"/>
    <w:rsid w:val="00AD1F90"/>
    <w:rsid w:val="00AD3A82"/>
    <w:rsid w:val="00AE3170"/>
    <w:rsid w:val="00AE5B57"/>
    <w:rsid w:val="00B031EE"/>
    <w:rsid w:val="00B23CF6"/>
    <w:rsid w:val="00B24D52"/>
    <w:rsid w:val="00B27225"/>
    <w:rsid w:val="00B27C52"/>
    <w:rsid w:val="00B3388E"/>
    <w:rsid w:val="00B573B7"/>
    <w:rsid w:val="00B677F1"/>
    <w:rsid w:val="00B9046A"/>
    <w:rsid w:val="00B9394C"/>
    <w:rsid w:val="00BA2996"/>
    <w:rsid w:val="00BA7768"/>
    <w:rsid w:val="00BD2ED6"/>
    <w:rsid w:val="00BD6445"/>
    <w:rsid w:val="00BE31BB"/>
    <w:rsid w:val="00C0072C"/>
    <w:rsid w:val="00C04B84"/>
    <w:rsid w:val="00C14A02"/>
    <w:rsid w:val="00C25A76"/>
    <w:rsid w:val="00C3585D"/>
    <w:rsid w:val="00C508A5"/>
    <w:rsid w:val="00CB5396"/>
    <w:rsid w:val="00CE1C4B"/>
    <w:rsid w:val="00D30B5B"/>
    <w:rsid w:val="00D31616"/>
    <w:rsid w:val="00D33920"/>
    <w:rsid w:val="00D34D61"/>
    <w:rsid w:val="00D46E5F"/>
    <w:rsid w:val="00D81447"/>
    <w:rsid w:val="00D873E2"/>
    <w:rsid w:val="00DB006C"/>
    <w:rsid w:val="00DC3340"/>
    <w:rsid w:val="00DC666B"/>
    <w:rsid w:val="00DD342D"/>
    <w:rsid w:val="00DD381B"/>
    <w:rsid w:val="00E0071C"/>
    <w:rsid w:val="00E04F92"/>
    <w:rsid w:val="00E4014C"/>
    <w:rsid w:val="00E52FE2"/>
    <w:rsid w:val="00E83D05"/>
    <w:rsid w:val="00EA0FBE"/>
    <w:rsid w:val="00ED6EE6"/>
    <w:rsid w:val="00EE14AF"/>
    <w:rsid w:val="00F31567"/>
    <w:rsid w:val="00F40968"/>
    <w:rsid w:val="00F615E0"/>
    <w:rsid w:val="00F73282"/>
    <w:rsid w:val="00FA1CC7"/>
    <w:rsid w:val="00FA387F"/>
    <w:rsid w:val="00FC2E58"/>
    <w:rsid w:val="00FD18A2"/>
    <w:rsid w:val="00FE2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4C17D9"/>
  <w15:docId w15:val="{163C45EE-6266-4FA4-BBFB-9AAA2A3A7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008DC"/>
    <w:rPr>
      <w:rFonts w:ascii="Calibri" w:eastAsia="Calibri" w:hAnsi="Calibri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008DC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KopfzeileZchn">
    <w:name w:val="Kopfzeile Zchn"/>
    <w:basedOn w:val="Absatz-Standardschriftart"/>
    <w:link w:val="Kopfzeile"/>
    <w:uiPriority w:val="99"/>
    <w:rsid w:val="006008DC"/>
  </w:style>
  <w:style w:type="paragraph" w:styleId="Fuzeile">
    <w:name w:val="footer"/>
    <w:basedOn w:val="Standard"/>
    <w:link w:val="FuzeileZchn"/>
    <w:uiPriority w:val="99"/>
    <w:unhideWhenUsed/>
    <w:rsid w:val="006008DC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uzeileZchn">
    <w:name w:val="Fußzeile Zchn"/>
    <w:basedOn w:val="Absatz-Standardschriftart"/>
    <w:link w:val="Fuzeile"/>
    <w:uiPriority w:val="99"/>
    <w:rsid w:val="006008D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008DC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008DC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unhideWhenUsed/>
    <w:rsid w:val="006008D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603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microsoft.com/office/2007/relationships/hdphoto" Target="media/hdphoto1.wdp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48525617EB1B341A11A618054863DB3" ma:contentTypeVersion="16" ma:contentTypeDescription="Ein neues Dokument erstellen." ma:contentTypeScope="" ma:versionID="a8ecf773d2bc63b4614cda9f09dce0f7">
  <xsd:schema xmlns:xsd="http://www.w3.org/2001/XMLSchema" xmlns:xs="http://www.w3.org/2001/XMLSchema" xmlns:p="http://schemas.microsoft.com/office/2006/metadata/properties" xmlns:ns2="71a11a37-6212-403b-87ac-2bd8dabc040f" xmlns:ns3="4b6358d4-5f60-486a-bd4d-53ca5f184b86" targetNamespace="http://schemas.microsoft.com/office/2006/metadata/properties" ma:root="true" ma:fieldsID="f486c1e8180200d721dc8184004759c4" ns2:_="" ns3:_="">
    <xsd:import namespace="71a11a37-6212-403b-87ac-2bd8dabc040f"/>
    <xsd:import namespace="4b6358d4-5f60-486a-bd4d-53ca5f184b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11a37-6212-403b-87ac-2bd8dabc04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5d40c95c-2796-4a7f-b0ce-017b68d7e7e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6358d4-5f60-486a-bd4d-53ca5f184b8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37c9058-c9a0-4ca5-a460-feedc6712b7d}" ma:internalName="TaxCatchAll" ma:showField="CatchAllData" ma:web="4b6358d4-5f60-486a-bd4d-53ca5f184b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b6358d4-5f60-486a-bd4d-53ca5f184b86" xsi:nil="true"/>
    <lcf76f155ced4ddcb4097134ff3c332f xmlns="71a11a37-6212-403b-87ac-2bd8dabc040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8D98511-1160-42AE-BDF9-93A2BCF30E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11a37-6212-403b-87ac-2bd8dabc040f"/>
    <ds:schemaRef ds:uri="4b6358d4-5f60-486a-bd4d-53ca5f184b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0415040-F801-41AF-986E-9F8082E5CBF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6AFF775-D4DA-416D-8BFC-FB25504E1DC4}">
  <ds:schemaRefs>
    <ds:schemaRef ds:uri="http://schemas.microsoft.com/office/2006/metadata/properties"/>
    <ds:schemaRef ds:uri="http://schemas.microsoft.com/office/infopath/2007/PartnerControls"/>
    <ds:schemaRef ds:uri="4b6358d4-5f60-486a-bd4d-53ca5f184b86"/>
    <ds:schemaRef ds:uri="71a11a37-6212-403b-87ac-2bd8dabc040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179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Sortimo International GmbH</Company>
  <LinksUpToDate>false</LinksUpToDate>
  <CharactersWithSpaces>1307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Niemeyer</dc:creator>
  <cp:lastModifiedBy>Chytry, Dominik</cp:lastModifiedBy>
  <cp:revision>125</cp:revision>
  <cp:lastPrinted>2022-07-19T12:25:00Z</cp:lastPrinted>
  <dcterms:created xsi:type="dcterms:W3CDTF">2022-07-19T12:26:00Z</dcterms:created>
  <dcterms:modified xsi:type="dcterms:W3CDTF">2022-11-30T09:47:00Z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0x010100848525617EB1B341A11A618054863DB3</vt:lpwstr>
  </property>
  <property fmtid="{D5CDD505-2E9C-101B-9397-08002B2CF9AE}" pid="3" name="Order">
    <vt:r8>13400</vt:r8>
  </property>
  <property fmtid="{D5CDD505-2E9C-101B-9397-08002B2CF9AE}" pid="4" name="MediaServiceImageTags">
    <vt:lpwstr/>
  </property>
</Properties>
</file>